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B453" w14:textId="77777777" w:rsidR="009C63A8" w:rsidRDefault="00000000">
      <w:pPr>
        <w:spacing w:after="0" w:line="276" w:lineRule="auto"/>
        <w:jc w:val="center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Nørre Løgum menighedsråd</w:t>
      </w:r>
    </w:p>
    <w:p w14:paraId="337DB4BC" w14:textId="77777777" w:rsidR="009C63A8" w:rsidRDefault="009C63A8">
      <w:pPr>
        <w:spacing w:after="0" w:line="276" w:lineRule="auto"/>
        <w:rPr>
          <w:rFonts w:ascii="Arial" w:eastAsia="Arial" w:hAnsi="Arial" w:cs="Arial"/>
          <w:sz w:val="22"/>
        </w:rPr>
      </w:pPr>
    </w:p>
    <w:p w14:paraId="788B6F4E" w14:textId="77777777" w:rsidR="009C63A8" w:rsidRDefault="00000000">
      <w:pPr>
        <w:spacing w:after="0" w:line="276" w:lineRule="auto"/>
        <w:jc w:val="center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Menighedsrådsmøde, onsdag 18. februar. 19.00</w:t>
      </w:r>
    </w:p>
    <w:p w14:paraId="1839E977" w14:textId="77777777" w:rsidR="009C63A8" w:rsidRDefault="00000000">
      <w:pPr>
        <w:spacing w:after="0" w:line="276" w:lineRule="auto"/>
        <w:jc w:val="center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>Kaffe og sang Else.</w:t>
      </w:r>
    </w:p>
    <w:p w14:paraId="00BE43E4" w14:textId="77777777" w:rsidR="009C63A8" w:rsidRDefault="009C63A8">
      <w:pPr>
        <w:spacing w:after="0" w:line="276" w:lineRule="auto"/>
        <w:jc w:val="center"/>
        <w:rPr>
          <w:rFonts w:ascii="Arial" w:eastAsia="Arial" w:hAnsi="Arial" w:cs="Arial"/>
          <w:sz w:val="26"/>
        </w:rPr>
      </w:pPr>
    </w:p>
    <w:p w14:paraId="1E3F2426" w14:textId="77777777" w:rsidR="009C63A8" w:rsidRDefault="009C63A8">
      <w:pPr>
        <w:spacing w:after="0" w:line="276" w:lineRule="auto"/>
        <w:rPr>
          <w:rFonts w:ascii="Arial" w:eastAsia="Arial" w:hAnsi="Arial" w:cs="Arial"/>
          <w:sz w:val="26"/>
        </w:rPr>
      </w:pPr>
    </w:p>
    <w:p w14:paraId="775A809F" w14:textId="77777777" w:rsidR="009C63A8" w:rsidRDefault="009C63A8">
      <w:pPr>
        <w:spacing w:after="0" w:line="276" w:lineRule="auto"/>
        <w:rPr>
          <w:rFonts w:ascii="Arial" w:eastAsia="Arial" w:hAnsi="Arial" w:cs="Arial"/>
          <w:sz w:val="26"/>
        </w:rPr>
      </w:pPr>
    </w:p>
    <w:p w14:paraId="66054FA7" w14:textId="77777777" w:rsidR="009C63A8" w:rsidRDefault="00000000">
      <w:pPr>
        <w:spacing w:after="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6"/>
        </w:rPr>
        <w:t xml:space="preserve">                 </w:t>
      </w:r>
      <w:r>
        <w:rPr>
          <w:rFonts w:ascii="Arial" w:eastAsia="Arial" w:hAnsi="Arial" w:cs="Arial"/>
          <w:sz w:val="22"/>
        </w:rPr>
        <w:t>Til: Kirsten Nissen, Marianne Hansen, Else Dalgaard, Lene Posselt,</w:t>
      </w:r>
    </w:p>
    <w:p w14:paraId="74CDB3E0" w14:textId="77777777" w:rsidR="009C63A8" w:rsidRDefault="00000000">
      <w:pPr>
        <w:spacing w:after="0" w:line="276" w:lineRule="auto"/>
        <w:jc w:val="center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Johan Petersen, Lars Birkmose, Markus Hector, Lisa Rudolf Christensen, Andreas Nielsen </w:t>
      </w:r>
    </w:p>
    <w:p w14:paraId="127A7C08" w14:textId="77777777" w:rsidR="009C63A8" w:rsidRDefault="009C63A8">
      <w:pPr>
        <w:spacing w:after="0" w:line="276" w:lineRule="auto"/>
        <w:jc w:val="center"/>
        <w:rPr>
          <w:rFonts w:ascii="Arial" w:eastAsia="Arial" w:hAnsi="Arial" w:cs="Arial"/>
          <w:sz w:val="22"/>
        </w:rPr>
      </w:pPr>
    </w:p>
    <w:p w14:paraId="7FF508B5" w14:textId="77777777" w:rsidR="009C63A8" w:rsidRDefault="00000000">
      <w:pPr>
        <w:spacing w:after="0" w:line="276" w:lineRule="auto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</w:t>
      </w:r>
    </w:p>
    <w:p w14:paraId="765C04BB" w14:textId="77777777" w:rsidR="009C63A8" w:rsidRDefault="009C63A8">
      <w:pPr>
        <w:spacing w:after="0" w:line="276" w:lineRule="auto"/>
        <w:rPr>
          <w:rFonts w:ascii="Arial" w:eastAsia="Arial" w:hAnsi="Arial" w:cs="Arial"/>
          <w:sz w:val="22"/>
        </w:rPr>
      </w:pPr>
    </w:p>
    <w:p w14:paraId="432E793D" w14:textId="77777777" w:rsidR="009C63A8" w:rsidRDefault="00000000">
      <w:p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Referat: </w:t>
      </w:r>
    </w:p>
    <w:p w14:paraId="68EDE403" w14:textId="77777777" w:rsidR="009C63A8" w:rsidRDefault="009C63A8">
      <w:pPr>
        <w:spacing w:after="0" w:line="276" w:lineRule="auto"/>
        <w:rPr>
          <w:rFonts w:ascii="Arial" w:eastAsia="Arial" w:hAnsi="Arial" w:cs="Arial"/>
        </w:rPr>
      </w:pPr>
    </w:p>
    <w:p w14:paraId="0951328A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Godkendelse og underskrift af referat fra 19.januar. Underskrevet.</w:t>
      </w:r>
    </w:p>
    <w:p w14:paraId="0B0C9DBF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Godkendelse af dagsordenen. Godkendt</w:t>
      </w:r>
    </w:p>
    <w:p w14:paraId="7E0C520B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Orientering. Begravelse i bevægelse. Indledende budgetsamråd, Lars og Kirsten. Små film fra Dansk kirke- og mediecenter. Generalforsamling i Menighedsrådsforeningen. </w:t>
      </w:r>
    </w:p>
    <w:p w14:paraId="39B46FE6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Markus : Orientering  om salmevalg, altergang, "køreplan" til gudstjenesten, kollekt, højtaleranlæg, Sogn.dk, personregistrering, at finde balancen i mængden af arbejde og engagement, evt. børneklub, tanker om fremtidige muligheder.</w:t>
      </w:r>
    </w:p>
    <w:p w14:paraId="5A35A6CA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 xml:space="preserve">Orientering om opstart, prioriteringer, arbejdet i menighedsrådet. </w:t>
      </w:r>
    </w:p>
    <w:p w14:paraId="574C8439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>Rutiner i arbejdet med kirkebog. Kræver kursus.</w:t>
      </w:r>
    </w:p>
    <w:p w14:paraId="2D796DAD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>Sange ved kirkelige handlinger. Drøftet.</w:t>
      </w:r>
    </w:p>
    <w:p w14:paraId="26716010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>Indkøb af gudstjenestebøger og sang-apps. Vedtaget.</w:t>
      </w:r>
    </w:p>
    <w:p w14:paraId="667F13F6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>Uddannelsesskema. Gennemgået.</w:t>
      </w:r>
    </w:p>
    <w:p w14:paraId="342DAF84" w14:textId="77777777" w:rsidR="009C63A8" w:rsidRDefault="00000000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1352" w:hanging="360"/>
        <w:rPr>
          <w:rFonts w:ascii="Aptos" w:eastAsia="Aptos" w:hAnsi="Aptos" w:cs="Aptos"/>
          <w:color w:val="000000"/>
          <w:shd w:val="clear" w:color="auto" w:fill="FFFFFF"/>
        </w:rPr>
      </w:pPr>
      <w:r>
        <w:rPr>
          <w:rFonts w:ascii="Aptos" w:eastAsia="Aptos" w:hAnsi="Aptos" w:cs="Aptos"/>
          <w:color w:val="000000"/>
          <w:shd w:val="clear" w:color="auto" w:fill="FFFFFF"/>
        </w:rPr>
        <w:t>Rutiner for børneattester. Lars er ansvarlig for attesterne.</w:t>
      </w:r>
    </w:p>
    <w:p w14:paraId="57B32B0D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Stilling på kirkegården. Jens Bøcher er ansat.</w:t>
      </w:r>
    </w:p>
    <w:p w14:paraId="0F87723C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Præsteboligen, endelig opgørelse, indflytningssyn 25.februar kl. 10.30. Andreas og Lars deltager.</w:t>
      </w:r>
    </w:p>
    <w:p w14:paraId="5A361979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Robotklippere. Bestilt ved Løgumkloster plæneklipperservice.</w:t>
      </w:r>
    </w:p>
    <w:p w14:paraId="687C2134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Konsulentrunde, ansøgning. Lars og Andreas.</w:t>
      </w:r>
    </w:p>
    <w:p w14:paraId="7D12B775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Kommende aktiviteter. Skærtorsdag Else og Marianne, påskedag med påskeæg til kirkekaffe. Konfirmation tages op senere.</w:t>
      </w:r>
    </w:p>
    <w:p w14:paraId="5214EF1A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Møder i første halvdel af 2026.  Torsdag 19.3.2026. Kirsten står for sang og kaffe.</w:t>
      </w:r>
      <w:r>
        <w:rPr>
          <w:rFonts w:ascii="Arial" w:eastAsia="Arial" w:hAnsi="Arial" w:cs="Arial"/>
        </w:rPr>
        <w:br/>
        <w:t xml:space="preserve">Torsdag 16.4.2026 kl. 16.30 med kirkesyn. Torsdag 21.5.2026.  Onsdag 17.6.2026.  Tirsdag 11.8.2026.  </w:t>
      </w:r>
    </w:p>
    <w:p w14:paraId="08258BFE" w14:textId="77777777" w:rsidR="009C63A8" w:rsidRDefault="00000000">
      <w:pPr>
        <w:numPr>
          <w:ilvl w:val="0"/>
          <w:numId w:val="1"/>
        </w:numPr>
        <w:spacing w:after="0" w:line="480" w:lineRule="auto"/>
        <w:ind w:left="1352" w:hanging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Evt. Der tilbydes en kaffemaskine til 5 l kaffe. Vi takker nej pga. manglende plads og behov.</w:t>
      </w:r>
    </w:p>
    <w:p w14:paraId="2378570F" w14:textId="77777777" w:rsidR="009C63A8" w:rsidRDefault="009C63A8">
      <w:pPr>
        <w:spacing w:after="0" w:line="480" w:lineRule="auto"/>
        <w:rPr>
          <w:rFonts w:ascii="Arial" w:eastAsia="Arial" w:hAnsi="Arial" w:cs="Arial"/>
        </w:rPr>
      </w:pPr>
    </w:p>
    <w:sectPr w:rsidR="009C63A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A08C2"/>
    <w:multiLevelType w:val="multilevel"/>
    <w:tmpl w:val="5738946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38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A8"/>
    <w:rsid w:val="001E7E6A"/>
    <w:rsid w:val="00890B09"/>
    <w:rsid w:val="009C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20A72"/>
  <w15:docId w15:val="{5B86567B-EF21-5F43-AC9E-5ED74A28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Birte Møller</cp:lastModifiedBy>
  <cp:revision>2</cp:revision>
  <dcterms:created xsi:type="dcterms:W3CDTF">2026-02-20T15:00:00Z</dcterms:created>
  <dcterms:modified xsi:type="dcterms:W3CDTF">2026-02-20T15:00:00Z</dcterms:modified>
</cp:coreProperties>
</file>